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E4B5" w14:textId="48EABD58" w:rsidR="00931EF3" w:rsidRDefault="00931EF3" w:rsidP="00894126">
      <w:pPr>
        <w:spacing w:afterLines="60" w:after="14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 Data –</w:t>
      </w:r>
      <w:r w:rsidR="001F55A8">
        <w:rPr>
          <w:rFonts w:ascii="Arial" w:hAnsi="Arial" w:cs="Arial"/>
          <w:b/>
          <w:sz w:val="28"/>
          <w:szCs w:val="28"/>
        </w:rPr>
        <w:t xml:space="preserve"> Potenziale für die Wirtschaft</w:t>
      </w:r>
    </w:p>
    <w:p w14:paraId="78F9D143" w14:textId="77777777" w:rsidR="00F97722" w:rsidRPr="00822F6E" w:rsidRDefault="00931EF3" w:rsidP="00894126">
      <w:pPr>
        <w:spacing w:afterLines="60" w:after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 den Nutzen offener (Geo-)Daten</w:t>
      </w:r>
    </w:p>
    <w:p w14:paraId="22DDEB8E" w14:textId="77777777" w:rsidR="00F97722" w:rsidRPr="00822F6E" w:rsidRDefault="00677473" w:rsidP="00931EF3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Gemeinsamer </w:t>
      </w:r>
      <w:r w:rsidR="00822F6E" w:rsidRPr="00822F6E">
        <w:rPr>
          <w:rFonts w:ascii="Arial" w:hAnsi="Arial" w:cs="Arial"/>
        </w:rPr>
        <w:t xml:space="preserve">Kongress der Kommission </w:t>
      </w:r>
      <w:r>
        <w:rPr>
          <w:rFonts w:ascii="Arial" w:hAnsi="Arial" w:cs="Arial"/>
        </w:rPr>
        <w:t>für Geoinformationswirtschaft und des Bundesministeriums für Wirtschaft und Energie. A</w:t>
      </w:r>
      <w:r w:rsidR="00822F6E" w:rsidRPr="00822F6E">
        <w:rPr>
          <w:rFonts w:ascii="Arial" w:hAnsi="Arial" w:cs="Arial"/>
        </w:rPr>
        <w:t xml:space="preserve">m </w:t>
      </w:r>
      <w:r w:rsidR="00931EF3">
        <w:rPr>
          <w:rFonts w:ascii="Arial" w:hAnsi="Arial" w:cs="Arial"/>
        </w:rPr>
        <w:t>Dienstag, 19. April 2016</w:t>
      </w:r>
      <w:r w:rsidR="00F97722" w:rsidRPr="00822F6E">
        <w:rPr>
          <w:rFonts w:ascii="Arial" w:hAnsi="Arial" w:cs="Arial"/>
        </w:rPr>
        <w:t xml:space="preserve"> von 10:00 Uhr bis </w:t>
      </w:r>
      <w:r w:rsidR="00931EF3">
        <w:rPr>
          <w:rFonts w:ascii="Arial" w:hAnsi="Arial" w:cs="Arial"/>
        </w:rPr>
        <w:t>17:00</w:t>
      </w:r>
      <w:r w:rsidR="00F97722" w:rsidRPr="00822F6E">
        <w:rPr>
          <w:rFonts w:ascii="Arial" w:hAnsi="Arial" w:cs="Arial"/>
        </w:rPr>
        <w:t xml:space="preserve"> Uhr im Konfere</w:t>
      </w:r>
      <w:r>
        <w:rPr>
          <w:rFonts w:ascii="Arial" w:hAnsi="Arial" w:cs="Arial"/>
        </w:rPr>
        <w:t xml:space="preserve">nzzentrum des Bundeswirtschaftsministeriums in Berlin. </w:t>
      </w:r>
    </w:p>
    <w:p w14:paraId="36A275F0" w14:textId="0D2C37AF" w:rsidR="00931EF3" w:rsidRDefault="001F55A8" w:rsidP="00931EF3">
      <w:pPr>
        <w:spacing w:before="6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31EF3">
        <w:rPr>
          <w:rFonts w:ascii="Arial" w:hAnsi="Arial" w:cs="Arial"/>
        </w:rPr>
        <w:t xml:space="preserve">ffenen, frei verfügbaren Daten </w:t>
      </w:r>
      <w:r>
        <w:rPr>
          <w:rFonts w:ascii="Arial" w:hAnsi="Arial" w:cs="Arial"/>
        </w:rPr>
        <w:t xml:space="preserve">– Open Data - </w:t>
      </w:r>
      <w:r w:rsidR="00931EF3">
        <w:rPr>
          <w:rFonts w:ascii="Arial" w:hAnsi="Arial" w:cs="Arial"/>
        </w:rPr>
        <w:t xml:space="preserve">wird oft ein hohes wirtschaftliches Potential beigemessen. Sie </w:t>
      </w:r>
      <w:r w:rsidR="00931EF3" w:rsidRPr="008B56CD">
        <w:rPr>
          <w:rFonts w:ascii="Arial" w:hAnsi="Arial" w:cs="Arial"/>
        </w:rPr>
        <w:t>können die Basis für innovative Pro</w:t>
      </w:r>
      <w:r w:rsidR="00931EF3">
        <w:rPr>
          <w:rFonts w:ascii="Arial" w:hAnsi="Arial" w:cs="Arial"/>
        </w:rPr>
        <w:t xml:space="preserve">dukte und Dienstleistungen sein, die auf der Verwendung, dem Aggregieren oder Kombinieren von nutzbaren Daten beruhen. </w:t>
      </w:r>
      <w:r w:rsidR="00E16EED">
        <w:rPr>
          <w:rFonts w:ascii="Arial" w:hAnsi="Arial" w:cs="Arial"/>
        </w:rPr>
        <w:t xml:space="preserve">Welchen Mehrwert diese Daten entfalten können und welche Voraussetzungen dafür erfüllt sein müssen, zeigt der Kongress „Open Data – </w:t>
      </w:r>
      <w:r>
        <w:rPr>
          <w:rFonts w:ascii="Arial" w:hAnsi="Arial" w:cs="Arial"/>
        </w:rPr>
        <w:t>Potenziale für die Wirtschaft</w:t>
      </w:r>
      <w:r w:rsidR="00E16EED">
        <w:rPr>
          <w:rFonts w:ascii="Arial" w:hAnsi="Arial" w:cs="Arial"/>
        </w:rPr>
        <w:t xml:space="preserve">“. </w:t>
      </w:r>
    </w:p>
    <w:p w14:paraId="11933961" w14:textId="2E352401" w:rsidR="00931EF3" w:rsidRDefault="00E16EED" w:rsidP="00931EF3">
      <w:pPr>
        <w:spacing w:before="6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Vertreter aus Wirtschaft und Verwaltung geben einen Einblick in die</w:t>
      </w:r>
      <w:r w:rsidR="00931EF3">
        <w:rPr>
          <w:rFonts w:ascii="Arial" w:hAnsi="Arial" w:cs="Arial"/>
        </w:rPr>
        <w:t xml:space="preserve"> Strategien der Verwaltung</w:t>
      </w:r>
      <w:r>
        <w:rPr>
          <w:rFonts w:ascii="Arial" w:hAnsi="Arial" w:cs="Arial"/>
        </w:rPr>
        <w:t>:</w:t>
      </w:r>
      <w:r w:rsidR="00931EF3">
        <w:rPr>
          <w:rFonts w:ascii="Arial" w:hAnsi="Arial" w:cs="Arial"/>
        </w:rPr>
        <w:t xml:space="preserve"> Welche Ziele verfolgen die Länder mit Open Data? </w:t>
      </w:r>
      <w:r w:rsidR="002A2BA4">
        <w:rPr>
          <w:rFonts w:ascii="Arial" w:hAnsi="Arial" w:cs="Arial"/>
        </w:rPr>
        <w:t>Und w</w:t>
      </w:r>
      <w:r w:rsidR="001F55A8">
        <w:rPr>
          <w:rFonts w:ascii="Arial" w:hAnsi="Arial" w:cs="Arial"/>
        </w:rPr>
        <w:t xml:space="preserve">ie kann die Bundesregierung Open Data für die Wirtschaft noch besser nutzbar machen? </w:t>
      </w:r>
    </w:p>
    <w:p w14:paraId="580CF2C3" w14:textId="01F6587A" w:rsidR="00931EF3" w:rsidRPr="00296787" w:rsidRDefault="00931EF3" w:rsidP="00931EF3">
      <w:pPr>
        <w:spacing w:before="6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517458">
        <w:rPr>
          <w:rFonts w:ascii="Arial" w:hAnsi="Arial" w:cs="Arial"/>
        </w:rPr>
        <w:t>Unternehmer</w:t>
      </w:r>
      <w:r>
        <w:rPr>
          <w:rFonts w:ascii="Arial" w:hAnsi="Arial" w:cs="Arial"/>
        </w:rPr>
        <w:t xml:space="preserve"> </w:t>
      </w:r>
      <w:r w:rsidR="00E16EED">
        <w:rPr>
          <w:rFonts w:ascii="Arial" w:hAnsi="Arial" w:cs="Arial"/>
        </w:rPr>
        <w:t xml:space="preserve">kann </w:t>
      </w:r>
      <w:r>
        <w:rPr>
          <w:rFonts w:ascii="Arial" w:hAnsi="Arial" w:cs="Arial"/>
        </w:rPr>
        <w:t>Open Data</w:t>
      </w:r>
      <w:r w:rsidR="00E16EED">
        <w:rPr>
          <w:rFonts w:ascii="Arial" w:hAnsi="Arial" w:cs="Arial"/>
        </w:rPr>
        <w:t xml:space="preserve"> eine große</w:t>
      </w:r>
      <w:r>
        <w:rPr>
          <w:rFonts w:ascii="Arial" w:hAnsi="Arial" w:cs="Arial"/>
        </w:rPr>
        <w:t xml:space="preserve"> Chance </w:t>
      </w:r>
      <w:r w:rsidR="00E16EED">
        <w:rPr>
          <w:rFonts w:ascii="Arial" w:hAnsi="Arial" w:cs="Arial"/>
        </w:rPr>
        <w:t>sein</w:t>
      </w:r>
      <w:r>
        <w:rPr>
          <w:rFonts w:ascii="Arial" w:hAnsi="Arial" w:cs="Arial"/>
        </w:rPr>
        <w:t>. Ob Copernicus Daten</w:t>
      </w:r>
      <w:r w:rsidR="00B76EE1">
        <w:rPr>
          <w:rFonts w:ascii="Arial" w:hAnsi="Arial" w:cs="Arial"/>
        </w:rPr>
        <w:t>, Startups</w:t>
      </w:r>
      <w:r>
        <w:rPr>
          <w:rFonts w:ascii="Arial" w:hAnsi="Arial" w:cs="Arial"/>
        </w:rPr>
        <w:t xml:space="preserve"> oder die Suche nach kreativen Lösungen mit offenen Daten bei einem Hackathon</w:t>
      </w:r>
      <w:r w:rsidR="00B76EE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B76EE1">
        <w:rPr>
          <w:rFonts w:ascii="Arial" w:hAnsi="Arial" w:cs="Arial"/>
        </w:rPr>
        <w:t>Good-Practice-Beispiel</w:t>
      </w:r>
      <w:bookmarkStart w:id="0" w:name="_GoBack"/>
      <w:bookmarkEnd w:id="0"/>
      <w:r w:rsidR="00621E6F">
        <w:rPr>
          <w:rFonts w:ascii="Arial" w:hAnsi="Arial" w:cs="Arial"/>
        </w:rPr>
        <w:t>e</w:t>
      </w:r>
      <w:r w:rsidR="00B76EE1">
        <w:rPr>
          <w:rFonts w:ascii="Arial" w:hAnsi="Arial" w:cs="Arial"/>
        </w:rPr>
        <w:t xml:space="preserve"> zeigen im Verlauf des Kongresses was bereits heute mit Open Data möglich ist. </w:t>
      </w:r>
      <w:r>
        <w:rPr>
          <w:rFonts w:ascii="Arial" w:hAnsi="Arial" w:cs="Arial"/>
        </w:rPr>
        <w:t xml:space="preserve">Beginn der Veranstaltung ist um 10:00 Uhr. Brigitte Zypries, </w:t>
      </w:r>
      <w:r w:rsidRPr="00296787">
        <w:rPr>
          <w:rFonts w:ascii="Arial" w:hAnsi="Arial" w:cs="Arial"/>
        </w:rPr>
        <w:t>Parlamentarische Staatssekretärin beim Bundesminister für Wirtschaft und Energie</w:t>
      </w:r>
      <w:r>
        <w:rPr>
          <w:rFonts w:ascii="Arial" w:hAnsi="Arial" w:cs="Arial"/>
        </w:rPr>
        <w:t xml:space="preserve">, eröffnet den Kongress mit einer Keynote. </w:t>
      </w:r>
    </w:p>
    <w:p w14:paraId="03CA0959" w14:textId="77777777" w:rsidR="00EC0667" w:rsidRDefault="00EC0667" w:rsidP="00931EF3">
      <w:pPr>
        <w:spacing w:before="6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Mehr Informationen zum Programm </w:t>
      </w:r>
      <w:r w:rsidR="006320E7">
        <w:rPr>
          <w:rFonts w:ascii="Arial" w:hAnsi="Arial" w:cs="Arial"/>
        </w:rPr>
        <w:t xml:space="preserve">und Anmeldung </w:t>
      </w:r>
      <w:r>
        <w:rPr>
          <w:rFonts w:ascii="Arial" w:hAnsi="Arial" w:cs="Arial"/>
        </w:rPr>
        <w:t xml:space="preserve">unter: </w:t>
      </w:r>
      <w:hyperlink r:id="rId5" w:history="1">
        <w:r w:rsidRPr="00BA7FC2">
          <w:rPr>
            <w:rStyle w:val="Hyperlink"/>
            <w:rFonts w:ascii="Arial" w:hAnsi="Arial" w:cs="Arial"/>
          </w:rPr>
          <w:t>www.geobusiness.org</w:t>
        </w:r>
      </w:hyperlink>
      <w:r>
        <w:rPr>
          <w:rFonts w:ascii="Arial" w:hAnsi="Arial" w:cs="Arial"/>
        </w:rPr>
        <w:t xml:space="preserve"> </w:t>
      </w:r>
    </w:p>
    <w:p w14:paraId="78D53B06" w14:textId="77777777" w:rsidR="00EC0667" w:rsidRDefault="00EC0667" w:rsidP="00931EF3">
      <w:pPr>
        <w:spacing w:after="0" w:line="360" w:lineRule="auto"/>
        <w:rPr>
          <w:rFonts w:ascii="Arial" w:hAnsi="Arial" w:cs="Arial"/>
        </w:rPr>
      </w:pPr>
    </w:p>
    <w:p w14:paraId="27464F04" w14:textId="77777777" w:rsidR="006320E7" w:rsidRDefault="006320E7" w:rsidP="000C17D2">
      <w:pPr>
        <w:spacing w:after="0" w:line="240" w:lineRule="auto"/>
        <w:rPr>
          <w:rFonts w:ascii="Arial" w:hAnsi="Arial" w:cs="Arial"/>
        </w:rPr>
      </w:pPr>
    </w:p>
    <w:p w14:paraId="4F520D6A" w14:textId="77777777" w:rsidR="00550DB7" w:rsidRDefault="00B649AC" w:rsidP="000C1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Text als KURZVERSION</w:t>
      </w:r>
    </w:p>
    <w:p w14:paraId="19D987DB" w14:textId="77777777" w:rsidR="00550DB7" w:rsidRDefault="00550DB7" w:rsidP="000C17D2">
      <w:pPr>
        <w:spacing w:after="0" w:line="240" w:lineRule="auto"/>
        <w:rPr>
          <w:rFonts w:ascii="Arial" w:hAnsi="Arial" w:cs="Arial"/>
        </w:rPr>
      </w:pPr>
    </w:p>
    <w:p w14:paraId="493DA90F" w14:textId="47B2F807" w:rsidR="00382144" w:rsidRDefault="00DB0BAB" w:rsidP="00B649AC">
      <w:pPr>
        <w:spacing w:after="240" w:line="360" w:lineRule="auto"/>
        <w:rPr>
          <w:rFonts w:ascii="Arial" w:hAnsi="Arial" w:cs="Arial"/>
          <w:b/>
        </w:rPr>
      </w:pPr>
      <w:r w:rsidRPr="00DB0BAB">
        <w:rPr>
          <w:rFonts w:ascii="Arial" w:hAnsi="Arial" w:cs="Arial"/>
          <w:b/>
        </w:rPr>
        <w:t>Kongress „</w:t>
      </w:r>
      <w:r w:rsidR="00931EF3">
        <w:rPr>
          <w:rFonts w:ascii="Arial" w:hAnsi="Arial" w:cs="Arial"/>
          <w:b/>
        </w:rPr>
        <w:t>Open Data –</w:t>
      </w:r>
      <w:r w:rsidR="001F55A8">
        <w:rPr>
          <w:rFonts w:ascii="Arial" w:hAnsi="Arial" w:cs="Arial"/>
          <w:b/>
        </w:rPr>
        <w:t xml:space="preserve"> Potenziale für die Wirtschaft“</w:t>
      </w:r>
    </w:p>
    <w:p w14:paraId="5D8B8FBF" w14:textId="37E21131" w:rsidR="00B649AC" w:rsidRDefault="00B649AC" w:rsidP="00B649AC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Wirtschaft </w:t>
      </w:r>
      <w:r w:rsidR="00B76EE1">
        <w:rPr>
          <w:rFonts w:ascii="Arial" w:hAnsi="Arial" w:cs="Arial"/>
        </w:rPr>
        <w:t xml:space="preserve">kann </w:t>
      </w:r>
      <w:r>
        <w:rPr>
          <w:rFonts w:ascii="Arial" w:hAnsi="Arial" w:cs="Arial"/>
        </w:rPr>
        <w:t xml:space="preserve">Open Data Chance </w:t>
      </w:r>
      <w:r w:rsidR="00B76EE1">
        <w:rPr>
          <w:rFonts w:ascii="Arial" w:hAnsi="Arial" w:cs="Arial"/>
        </w:rPr>
        <w:t>eine große Chance sein</w:t>
      </w:r>
      <w:r>
        <w:rPr>
          <w:rFonts w:ascii="Arial" w:hAnsi="Arial" w:cs="Arial"/>
        </w:rPr>
        <w:t xml:space="preserve">. Was </w:t>
      </w:r>
      <w:r w:rsidR="00B76EE1">
        <w:rPr>
          <w:rFonts w:ascii="Arial" w:hAnsi="Arial" w:cs="Arial"/>
        </w:rPr>
        <w:t>Unternehmer daraus machen können</w:t>
      </w:r>
      <w:r>
        <w:rPr>
          <w:rFonts w:ascii="Arial" w:hAnsi="Arial" w:cs="Arial"/>
        </w:rPr>
        <w:t xml:space="preserve"> und welche Strategien die Länder mit Open Data verfolgen, erfahren die Teilnehmer auf dem Kongress „Open Data – </w:t>
      </w:r>
      <w:r w:rsidR="001F55A8">
        <w:rPr>
          <w:rFonts w:ascii="Arial" w:hAnsi="Arial" w:cs="Arial"/>
        </w:rPr>
        <w:t>Potenziale für die Wirtschaft</w:t>
      </w:r>
      <w:r>
        <w:rPr>
          <w:rFonts w:ascii="Arial" w:hAnsi="Arial" w:cs="Arial"/>
        </w:rPr>
        <w:t xml:space="preserve">“ am Dienstag, 19. April 2016, 10:00 Uhr bis 17:00 Uhr im </w:t>
      </w:r>
      <w:r w:rsidR="000C17D2" w:rsidRPr="00550DB7">
        <w:rPr>
          <w:rFonts w:ascii="Arial" w:hAnsi="Arial" w:cs="Arial"/>
        </w:rPr>
        <w:t>Konferenzzentrum des Bundesministerium für Wirtschaft und Energie (BMWi)</w:t>
      </w:r>
      <w:r w:rsidR="002731FD">
        <w:rPr>
          <w:rFonts w:ascii="Arial" w:hAnsi="Arial" w:cs="Arial"/>
        </w:rPr>
        <w:t>,</w:t>
      </w:r>
      <w:r w:rsidR="00DB0BAB">
        <w:rPr>
          <w:rFonts w:ascii="Arial" w:hAnsi="Arial" w:cs="Arial"/>
        </w:rPr>
        <w:t xml:space="preserve"> </w:t>
      </w:r>
      <w:r w:rsidR="000C17D2" w:rsidRPr="00550DB7">
        <w:rPr>
          <w:rFonts w:ascii="Arial" w:hAnsi="Arial" w:cs="Arial"/>
        </w:rPr>
        <w:t>Eingang Invalidenstraße 48, 10115 Berlin</w:t>
      </w:r>
      <w:r w:rsidR="00550DB7" w:rsidRPr="00550DB7">
        <w:rPr>
          <w:rFonts w:ascii="Arial" w:hAnsi="Arial" w:cs="Arial"/>
        </w:rPr>
        <w:t>.</w:t>
      </w:r>
    </w:p>
    <w:p w14:paraId="4DE3B780" w14:textId="43D3BEFF" w:rsidR="00EC0667" w:rsidRDefault="006320E7" w:rsidP="001015F8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Programm und Anmeldung unter </w:t>
      </w:r>
      <w:hyperlink r:id="rId6" w:history="1">
        <w:r w:rsidRPr="007B54EA">
          <w:rPr>
            <w:rStyle w:val="Hyperlink"/>
            <w:rFonts w:ascii="Arial" w:hAnsi="Arial" w:cs="Arial"/>
          </w:rPr>
          <w:t>www.geobusiness.org</w:t>
        </w:r>
      </w:hyperlink>
      <w:r>
        <w:rPr>
          <w:rFonts w:ascii="Arial" w:hAnsi="Arial" w:cs="Arial"/>
        </w:rPr>
        <w:t xml:space="preserve"> </w:t>
      </w:r>
    </w:p>
    <w:p w14:paraId="3403824B" w14:textId="77777777" w:rsidR="00967FFE" w:rsidRPr="00F97722" w:rsidRDefault="00967FFE" w:rsidP="00F97722">
      <w:pPr>
        <w:rPr>
          <w:rFonts w:ascii="Arial" w:hAnsi="Arial" w:cs="Arial"/>
        </w:rPr>
      </w:pPr>
    </w:p>
    <w:sectPr w:rsidR="00967FFE" w:rsidRPr="00F97722" w:rsidSect="00967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22"/>
    <w:rsid w:val="000001BF"/>
    <w:rsid w:val="00002F4E"/>
    <w:rsid w:val="00003DD2"/>
    <w:rsid w:val="00006B77"/>
    <w:rsid w:val="000126C4"/>
    <w:rsid w:val="00012712"/>
    <w:rsid w:val="00014F2B"/>
    <w:rsid w:val="00015995"/>
    <w:rsid w:val="0002034E"/>
    <w:rsid w:val="0002780A"/>
    <w:rsid w:val="00030368"/>
    <w:rsid w:val="0003730F"/>
    <w:rsid w:val="00040165"/>
    <w:rsid w:val="0004542B"/>
    <w:rsid w:val="000501EA"/>
    <w:rsid w:val="00050453"/>
    <w:rsid w:val="000525FE"/>
    <w:rsid w:val="00055875"/>
    <w:rsid w:val="00056C2B"/>
    <w:rsid w:val="00060637"/>
    <w:rsid w:val="0006092C"/>
    <w:rsid w:val="00061E0B"/>
    <w:rsid w:val="00061ECB"/>
    <w:rsid w:val="000626C3"/>
    <w:rsid w:val="00064149"/>
    <w:rsid w:val="00067D58"/>
    <w:rsid w:val="00071F8F"/>
    <w:rsid w:val="00072CF9"/>
    <w:rsid w:val="000733EB"/>
    <w:rsid w:val="00075590"/>
    <w:rsid w:val="00075643"/>
    <w:rsid w:val="00081791"/>
    <w:rsid w:val="00082189"/>
    <w:rsid w:val="0008225B"/>
    <w:rsid w:val="000825DA"/>
    <w:rsid w:val="0008659B"/>
    <w:rsid w:val="00086D0B"/>
    <w:rsid w:val="00090772"/>
    <w:rsid w:val="000925C5"/>
    <w:rsid w:val="0009373E"/>
    <w:rsid w:val="00095233"/>
    <w:rsid w:val="00095F74"/>
    <w:rsid w:val="000A0BCD"/>
    <w:rsid w:val="000A2087"/>
    <w:rsid w:val="000A56CB"/>
    <w:rsid w:val="000A61F5"/>
    <w:rsid w:val="000A7392"/>
    <w:rsid w:val="000A7A10"/>
    <w:rsid w:val="000B0359"/>
    <w:rsid w:val="000B097D"/>
    <w:rsid w:val="000B0A89"/>
    <w:rsid w:val="000B0B7F"/>
    <w:rsid w:val="000B1DF5"/>
    <w:rsid w:val="000B2A05"/>
    <w:rsid w:val="000B3E40"/>
    <w:rsid w:val="000B42D0"/>
    <w:rsid w:val="000B4B68"/>
    <w:rsid w:val="000B7277"/>
    <w:rsid w:val="000C17D2"/>
    <w:rsid w:val="000C3943"/>
    <w:rsid w:val="000C6D38"/>
    <w:rsid w:val="000D0BD0"/>
    <w:rsid w:val="000D2AB6"/>
    <w:rsid w:val="000D35D7"/>
    <w:rsid w:val="000D3A63"/>
    <w:rsid w:val="000D56F6"/>
    <w:rsid w:val="000E079B"/>
    <w:rsid w:val="000E1672"/>
    <w:rsid w:val="000E1A9E"/>
    <w:rsid w:val="000E290F"/>
    <w:rsid w:val="000E37C3"/>
    <w:rsid w:val="000E3C25"/>
    <w:rsid w:val="000E441C"/>
    <w:rsid w:val="000E7591"/>
    <w:rsid w:val="000F1D3E"/>
    <w:rsid w:val="000F1F28"/>
    <w:rsid w:val="000F34FA"/>
    <w:rsid w:val="000F5D3C"/>
    <w:rsid w:val="000F6FDD"/>
    <w:rsid w:val="0010008C"/>
    <w:rsid w:val="001015ED"/>
    <w:rsid w:val="001015F8"/>
    <w:rsid w:val="00101FE2"/>
    <w:rsid w:val="0010245A"/>
    <w:rsid w:val="00106E90"/>
    <w:rsid w:val="0011755F"/>
    <w:rsid w:val="0012189C"/>
    <w:rsid w:val="001269BA"/>
    <w:rsid w:val="00127834"/>
    <w:rsid w:val="00131F42"/>
    <w:rsid w:val="00133713"/>
    <w:rsid w:val="00134D3F"/>
    <w:rsid w:val="00135C33"/>
    <w:rsid w:val="00140067"/>
    <w:rsid w:val="00142CD1"/>
    <w:rsid w:val="0014365E"/>
    <w:rsid w:val="001437BC"/>
    <w:rsid w:val="001453A7"/>
    <w:rsid w:val="0014634D"/>
    <w:rsid w:val="001518F1"/>
    <w:rsid w:val="001529A0"/>
    <w:rsid w:val="00154EFF"/>
    <w:rsid w:val="001555B7"/>
    <w:rsid w:val="00155D12"/>
    <w:rsid w:val="001565FD"/>
    <w:rsid w:val="00160312"/>
    <w:rsid w:val="00162BE8"/>
    <w:rsid w:val="001635DB"/>
    <w:rsid w:val="00163F8F"/>
    <w:rsid w:val="001647EB"/>
    <w:rsid w:val="001659AD"/>
    <w:rsid w:val="00167139"/>
    <w:rsid w:val="00167848"/>
    <w:rsid w:val="00172B37"/>
    <w:rsid w:val="00172F0A"/>
    <w:rsid w:val="00173ED9"/>
    <w:rsid w:val="001740C2"/>
    <w:rsid w:val="00176162"/>
    <w:rsid w:val="00185288"/>
    <w:rsid w:val="00187AA3"/>
    <w:rsid w:val="00194743"/>
    <w:rsid w:val="001A1999"/>
    <w:rsid w:val="001A7C25"/>
    <w:rsid w:val="001B0B2F"/>
    <w:rsid w:val="001B0FDF"/>
    <w:rsid w:val="001B216F"/>
    <w:rsid w:val="001B4469"/>
    <w:rsid w:val="001B7EB9"/>
    <w:rsid w:val="001C0233"/>
    <w:rsid w:val="001C0CAC"/>
    <w:rsid w:val="001C213F"/>
    <w:rsid w:val="001C30DE"/>
    <w:rsid w:val="001C34B1"/>
    <w:rsid w:val="001C653C"/>
    <w:rsid w:val="001D02FE"/>
    <w:rsid w:val="001D7CE7"/>
    <w:rsid w:val="001E148C"/>
    <w:rsid w:val="001E17A1"/>
    <w:rsid w:val="001E1AD4"/>
    <w:rsid w:val="001E1B97"/>
    <w:rsid w:val="001E1FD8"/>
    <w:rsid w:val="001F0348"/>
    <w:rsid w:val="001F0791"/>
    <w:rsid w:val="001F096B"/>
    <w:rsid w:val="001F1E5B"/>
    <w:rsid w:val="001F3793"/>
    <w:rsid w:val="001F498C"/>
    <w:rsid w:val="001F4D99"/>
    <w:rsid w:val="001F55A8"/>
    <w:rsid w:val="00202687"/>
    <w:rsid w:val="002040EC"/>
    <w:rsid w:val="00204D4A"/>
    <w:rsid w:val="00206AF1"/>
    <w:rsid w:val="00212550"/>
    <w:rsid w:val="00213033"/>
    <w:rsid w:val="00215484"/>
    <w:rsid w:val="00215661"/>
    <w:rsid w:val="00215BD2"/>
    <w:rsid w:val="002174F8"/>
    <w:rsid w:val="0022103B"/>
    <w:rsid w:val="0022347E"/>
    <w:rsid w:val="002271F4"/>
    <w:rsid w:val="00230083"/>
    <w:rsid w:val="00230F12"/>
    <w:rsid w:val="0023262B"/>
    <w:rsid w:val="0023391E"/>
    <w:rsid w:val="00235C3B"/>
    <w:rsid w:val="00236BD3"/>
    <w:rsid w:val="00240B45"/>
    <w:rsid w:val="00240F1F"/>
    <w:rsid w:val="002412BC"/>
    <w:rsid w:val="002450B1"/>
    <w:rsid w:val="002465E0"/>
    <w:rsid w:val="0024681D"/>
    <w:rsid w:val="00247B0D"/>
    <w:rsid w:val="002540A6"/>
    <w:rsid w:val="00256257"/>
    <w:rsid w:val="00256B3F"/>
    <w:rsid w:val="00257F4C"/>
    <w:rsid w:val="0026220D"/>
    <w:rsid w:val="00263063"/>
    <w:rsid w:val="002637ED"/>
    <w:rsid w:val="002665A6"/>
    <w:rsid w:val="002717D3"/>
    <w:rsid w:val="002731FD"/>
    <w:rsid w:val="00274D7B"/>
    <w:rsid w:val="002761F8"/>
    <w:rsid w:val="00276EC6"/>
    <w:rsid w:val="00280F62"/>
    <w:rsid w:val="00281174"/>
    <w:rsid w:val="002818D5"/>
    <w:rsid w:val="002820FF"/>
    <w:rsid w:val="002821C5"/>
    <w:rsid w:val="00284438"/>
    <w:rsid w:val="0028562B"/>
    <w:rsid w:val="00287F3A"/>
    <w:rsid w:val="00290F18"/>
    <w:rsid w:val="00291810"/>
    <w:rsid w:val="00291A64"/>
    <w:rsid w:val="00294382"/>
    <w:rsid w:val="00296638"/>
    <w:rsid w:val="002975E4"/>
    <w:rsid w:val="002A1EE1"/>
    <w:rsid w:val="002A2BA4"/>
    <w:rsid w:val="002A5148"/>
    <w:rsid w:val="002B571F"/>
    <w:rsid w:val="002B5B1C"/>
    <w:rsid w:val="002C1983"/>
    <w:rsid w:val="002C2A27"/>
    <w:rsid w:val="002C4CB1"/>
    <w:rsid w:val="002D3AC1"/>
    <w:rsid w:val="002D77A4"/>
    <w:rsid w:val="002E0AA6"/>
    <w:rsid w:val="002E0D25"/>
    <w:rsid w:val="002E6B84"/>
    <w:rsid w:val="002E6BBC"/>
    <w:rsid w:val="002E6EE9"/>
    <w:rsid w:val="002E6F8B"/>
    <w:rsid w:val="002F00C3"/>
    <w:rsid w:val="002F1B93"/>
    <w:rsid w:val="002F56CF"/>
    <w:rsid w:val="002F6126"/>
    <w:rsid w:val="003031B8"/>
    <w:rsid w:val="00303BB0"/>
    <w:rsid w:val="00305EFE"/>
    <w:rsid w:val="00306639"/>
    <w:rsid w:val="00306BB0"/>
    <w:rsid w:val="00314F24"/>
    <w:rsid w:val="003160BA"/>
    <w:rsid w:val="003201C6"/>
    <w:rsid w:val="00325450"/>
    <w:rsid w:val="003265DA"/>
    <w:rsid w:val="00326715"/>
    <w:rsid w:val="00327F13"/>
    <w:rsid w:val="003300CF"/>
    <w:rsid w:val="00332A95"/>
    <w:rsid w:val="003341FB"/>
    <w:rsid w:val="0033456A"/>
    <w:rsid w:val="0033705C"/>
    <w:rsid w:val="00342D99"/>
    <w:rsid w:val="003506E6"/>
    <w:rsid w:val="00351853"/>
    <w:rsid w:val="00352C15"/>
    <w:rsid w:val="00352D45"/>
    <w:rsid w:val="0035471A"/>
    <w:rsid w:val="00360787"/>
    <w:rsid w:val="00361F70"/>
    <w:rsid w:val="0036322B"/>
    <w:rsid w:val="003642EC"/>
    <w:rsid w:val="00366873"/>
    <w:rsid w:val="00367DDC"/>
    <w:rsid w:val="00370B97"/>
    <w:rsid w:val="00370CB2"/>
    <w:rsid w:val="00370CFA"/>
    <w:rsid w:val="00375903"/>
    <w:rsid w:val="00376C28"/>
    <w:rsid w:val="00377A40"/>
    <w:rsid w:val="00382144"/>
    <w:rsid w:val="00382DF7"/>
    <w:rsid w:val="00384514"/>
    <w:rsid w:val="00384963"/>
    <w:rsid w:val="00384B85"/>
    <w:rsid w:val="00384EFC"/>
    <w:rsid w:val="0038557F"/>
    <w:rsid w:val="00385F6F"/>
    <w:rsid w:val="003871DC"/>
    <w:rsid w:val="003917BA"/>
    <w:rsid w:val="00391866"/>
    <w:rsid w:val="00392443"/>
    <w:rsid w:val="003928D5"/>
    <w:rsid w:val="00393F74"/>
    <w:rsid w:val="003955AC"/>
    <w:rsid w:val="003961AB"/>
    <w:rsid w:val="00397914"/>
    <w:rsid w:val="003A1499"/>
    <w:rsid w:val="003A18E5"/>
    <w:rsid w:val="003A21FE"/>
    <w:rsid w:val="003A5EE9"/>
    <w:rsid w:val="003A61F8"/>
    <w:rsid w:val="003A770F"/>
    <w:rsid w:val="003A7846"/>
    <w:rsid w:val="003B3098"/>
    <w:rsid w:val="003B35B3"/>
    <w:rsid w:val="003B4837"/>
    <w:rsid w:val="003C107F"/>
    <w:rsid w:val="003C3A75"/>
    <w:rsid w:val="003C52A6"/>
    <w:rsid w:val="003C5F8F"/>
    <w:rsid w:val="003C753D"/>
    <w:rsid w:val="003D3030"/>
    <w:rsid w:val="003D3800"/>
    <w:rsid w:val="003D6679"/>
    <w:rsid w:val="003E05C5"/>
    <w:rsid w:val="003E1C4A"/>
    <w:rsid w:val="003E26E7"/>
    <w:rsid w:val="003E5725"/>
    <w:rsid w:val="003E7BE1"/>
    <w:rsid w:val="003F34A7"/>
    <w:rsid w:val="003F413C"/>
    <w:rsid w:val="003F41EF"/>
    <w:rsid w:val="003F4EAC"/>
    <w:rsid w:val="00400402"/>
    <w:rsid w:val="00403964"/>
    <w:rsid w:val="0040641F"/>
    <w:rsid w:val="00410E2A"/>
    <w:rsid w:val="00411496"/>
    <w:rsid w:val="004117F4"/>
    <w:rsid w:val="00413204"/>
    <w:rsid w:val="004137E7"/>
    <w:rsid w:val="00420898"/>
    <w:rsid w:val="0042111C"/>
    <w:rsid w:val="004225AE"/>
    <w:rsid w:val="00425256"/>
    <w:rsid w:val="004265A0"/>
    <w:rsid w:val="0042762D"/>
    <w:rsid w:val="0043031E"/>
    <w:rsid w:val="00433622"/>
    <w:rsid w:val="00433BAA"/>
    <w:rsid w:val="004347E2"/>
    <w:rsid w:val="00434A93"/>
    <w:rsid w:val="004356F8"/>
    <w:rsid w:val="00436FEC"/>
    <w:rsid w:val="004376AC"/>
    <w:rsid w:val="004405BC"/>
    <w:rsid w:val="00440871"/>
    <w:rsid w:val="00441BAE"/>
    <w:rsid w:val="0044471E"/>
    <w:rsid w:val="00450C24"/>
    <w:rsid w:val="004513A5"/>
    <w:rsid w:val="004527D6"/>
    <w:rsid w:val="00455F7C"/>
    <w:rsid w:val="00460512"/>
    <w:rsid w:val="00461251"/>
    <w:rsid w:val="00463E9A"/>
    <w:rsid w:val="00466C72"/>
    <w:rsid w:val="00473E00"/>
    <w:rsid w:val="00475178"/>
    <w:rsid w:val="0047558D"/>
    <w:rsid w:val="00476848"/>
    <w:rsid w:val="00480938"/>
    <w:rsid w:val="00482B8B"/>
    <w:rsid w:val="00483BAE"/>
    <w:rsid w:val="0048581B"/>
    <w:rsid w:val="00487016"/>
    <w:rsid w:val="00491308"/>
    <w:rsid w:val="00492270"/>
    <w:rsid w:val="004A1004"/>
    <w:rsid w:val="004A14A6"/>
    <w:rsid w:val="004A25D8"/>
    <w:rsid w:val="004A2783"/>
    <w:rsid w:val="004A363C"/>
    <w:rsid w:val="004A3AD9"/>
    <w:rsid w:val="004A437A"/>
    <w:rsid w:val="004A7708"/>
    <w:rsid w:val="004B35E0"/>
    <w:rsid w:val="004B4909"/>
    <w:rsid w:val="004B53B6"/>
    <w:rsid w:val="004B5687"/>
    <w:rsid w:val="004B5B76"/>
    <w:rsid w:val="004B6F64"/>
    <w:rsid w:val="004C146A"/>
    <w:rsid w:val="004C2A10"/>
    <w:rsid w:val="004C6332"/>
    <w:rsid w:val="004C6669"/>
    <w:rsid w:val="004C70FF"/>
    <w:rsid w:val="004D2CEB"/>
    <w:rsid w:val="004D3958"/>
    <w:rsid w:val="004D3AE8"/>
    <w:rsid w:val="004D728F"/>
    <w:rsid w:val="004D7416"/>
    <w:rsid w:val="004E0B01"/>
    <w:rsid w:val="004E26CE"/>
    <w:rsid w:val="004E305E"/>
    <w:rsid w:val="004E4A7D"/>
    <w:rsid w:val="004E6131"/>
    <w:rsid w:val="004F1E3A"/>
    <w:rsid w:val="004F2DEA"/>
    <w:rsid w:val="004F3DDE"/>
    <w:rsid w:val="004F6654"/>
    <w:rsid w:val="00505EEC"/>
    <w:rsid w:val="00506B43"/>
    <w:rsid w:val="00513BEB"/>
    <w:rsid w:val="00514E22"/>
    <w:rsid w:val="00516289"/>
    <w:rsid w:val="00516690"/>
    <w:rsid w:val="00517458"/>
    <w:rsid w:val="00522216"/>
    <w:rsid w:val="00522751"/>
    <w:rsid w:val="005231BF"/>
    <w:rsid w:val="005233F0"/>
    <w:rsid w:val="00523B5E"/>
    <w:rsid w:val="00523D78"/>
    <w:rsid w:val="005269ED"/>
    <w:rsid w:val="00530D1D"/>
    <w:rsid w:val="00532591"/>
    <w:rsid w:val="00532D33"/>
    <w:rsid w:val="00532E09"/>
    <w:rsid w:val="00536618"/>
    <w:rsid w:val="005402D6"/>
    <w:rsid w:val="005410A5"/>
    <w:rsid w:val="00542448"/>
    <w:rsid w:val="00543095"/>
    <w:rsid w:val="00544563"/>
    <w:rsid w:val="00545EFB"/>
    <w:rsid w:val="00546121"/>
    <w:rsid w:val="00547D73"/>
    <w:rsid w:val="00550DB7"/>
    <w:rsid w:val="00551AD9"/>
    <w:rsid w:val="00553624"/>
    <w:rsid w:val="0055389B"/>
    <w:rsid w:val="0055619E"/>
    <w:rsid w:val="00556893"/>
    <w:rsid w:val="005609E7"/>
    <w:rsid w:val="00565815"/>
    <w:rsid w:val="00565B04"/>
    <w:rsid w:val="00566793"/>
    <w:rsid w:val="00566B42"/>
    <w:rsid w:val="00574D41"/>
    <w:rsid w:val="005754C0"/>
    <w:rsid w:val="005756AE"/>
    <w:rsid w:val="005824C6"/>
    <w:rsid w:val="00584682"/>
    <w:rsid w:val="0058557E"/>
    <w:rsid w:val="00586D08"/>
    <w:rsid w:val="005901C5"/>
    <w:rsid w:val="00590DE8"/>
    <w:rsid w:val="005916CC"/>
    <w:rsid w:val="00591A5C"/>
    <w:rsid w:val="00591B0C"/>
    <w:rsid w:val="005A00E2"/>
    <w:rsid w:val="005A21A7"/>
    <w:rsid w:val="005A21B8"/>
    <w:rsid w:val="005A2435"/>
    <w:rsid w:val="005A302F"/>
    <w:rsid w:val="005B0F76"/>
    <w:rsid w:val="005B207D"/>
    <w:rsid w:val="005B3186"/>
    <w:rsid w:val="005B4E50"/>
    <w:rsid w:val="005B5F71"/>
    <w:rsid w:val="005B73D7"/>
    <w:rsid w:val="005C2C9C"/>
    <w:rsid w:val="005C3636"/>
    <w:rsid w:val="005D34D5"/>
    <w:rsid w:val="005D38A2"/>
    <w:rsid w:val="005D6FE1"/>
    <w:rsid w:val="005E127D"/>
    <w:rsid w:val="005E30C5"/>
    <w:rsid w:val="005E4F58"/>
    <w:rsid w:val="005E517B"/>
    <w:rsid w:val="005E585E"/>
    <w:rsid w:val="005E7D03"/>
    <w:rsid w:val="005F03F7"/>
    <w:rsid w:val="005F0D35"/>
    <w:rsid w:val="005F10ED"/>
    <w:rsid w:val="005F1FC1"/>
    <w:rsid w:val="005F27C6"/>
    <w:rsid w:val="005F4081"/>
    <w:rsid w:val="005F66C8"/>
    <w:rsid w:val="005F7C6B"/>
    <w:rsid w:val="00601CEC"/>
    <w:rsid w:val="00604409"/>
    <w:rsid w:val="00607681"/>
    <w:rsid w:val="00610690"/>
    <w:rsid w:val="006106F3"/>
    <w:rsid w:val="00611256"/>
    <w:rsid w:val="00611A0C"/>
    <w:rsid w:val="00613CC5"/>
    <w:rsid w:val="006150B8"/>
    <w:rsid w:val="00616136"/>
    <w:rsid w:val="00620D17"/>
    <w:rsid w:val="00621E6F"/>
    <w:rsid w:val="00623D42"/>
    <w:rsid w:val="00630DF3"/>
    <w:rsid w:val="006320E7"/>
    <w:rsid w:val="00633F09"/>
    <w:rsid w:val="006340AC"/>
    <w:rsid w:val="006373E8"/>
    <w:rsid w:val="00640D2B"/>
    <w:rsid w:val="00640D3E"/>
    <w:rsid w:val="0064141C"/>
    <w:rsid w:val="006429DB"/>
    <w:rsid w:val="00644FCA"/>
    <w:rsid w:val="00645E97"/>
    <w:rsid w:val="0065186D"/>
    <w:rsid w:val="00654676"/>
    <w:rsid w:val="00657314"/>
    <w:rsid w:val="00657F8F"/>
    <w:rsid w:val="00662CB4"/>
    <w:rsid w:val="0066471E"/>
    <w:rsid w:val="00664C58"/>
    <w:rsid w:val="0066545D"/>
    <w:rsid w:val="00670BBB"/>
    <w:rsid w:val="006710EF"/>
    <w:rsid w:val="006711F5"/>
    <w:rsid w:val="00671567"/>
    <w:rsid w:val="00674E5C"/>
    <w:rsid w:val="00677473"/>
    <w:rsid w:val="00677988"/>
    <w:rsid w:val="00683493"/>
    <w:rsid w:val="006859BC"/>
    <w:rsid w:val="00685F78"/>
    <w:rsid w:val="006865B1"/>
    <w:rsid w:val="00687201"/>
    <w:rsid w:val="006876C1"/>
    <w:rsid w:val="00692F49"/>
    <w:rsid w:val="00693B28"/>
    <w:rsid w:val="00695033"/>
    <w:rsid w:val="00697F94"/>
    <w:rsid w:val="006A0E69"/>
    <w:rsid w:val="006A6175"/>
    <w:rsid w:val="006A6621"/>
    <w:rsid w:val="006B188B"/>
    <w:rsid w:val="006B2DCE"/>
    <w:rsid w:val="006B7F1B"/>
    <w:rsid w:val="006C041C"/>
    <w:rsid w:val="006C49F6"/>
    <w:rsid w:val="006C6A04"/>
    <w:rsid w:val="006D0282"/>
    <w:rsid w:val="006D498A"/>
    <w:rsid w:val="006D4D74"/>
    <w:rsid w:val="006D5772"/>
    <w:rsid w:val="006E2727"/>
    <w:rsid w:val="006E4895"/>
    <w:rsid w:val="006E767D"/>
    <w:rsid w:val="006F03D6"/>
    <w:rsid w:val="006F2713"/>
    <w:rsid w:val="006F5164"/>
    <w:rsid w:val="006F620D"/>
    <w:rsid w:val="006F72C1"/>
    <w:rsid w:val="0070050D"/>
    <w:rsid w:val="00702F05"/>
    <w:rsid w:val="007036C9"/>
    <w:rsid w:val="00705EDA"/>
    <w:rsid w:val="007069F5"/>
    <w:rsid w:val="00712D91"/>
    <w:rsid w:val="0071382B"/>
    <w:rsid w:val="00714201"/>
    <w:rsid w:val="00714719"/>
    <w:rsid w:val="00720C72"/>
    <w:rsid w:val="00724E11"/>
    <w:rsid w:val="00727753"/>
    <w:rsid w:val="00727FF4"/>
    <w:rsid w:val="00731AEB"/>
    <w:rsid w:val="00733CAF"/>
    <w:rsid w:val="00734483"/>
    <w:rsid w:val="0073497F"/>
    <w:rsid w:val="00734D62"/>
    <w:rsid w:val="007367A0"/>
    <w:rsid w:val="0073711D"/>
    <w:rsid w:val="00741B53"/>
    <w:rsid w:val="0074664D"/>
    <w:rsid w:val="00746D55"/>
    <w:rsid w:val="00746EAF"/>
    <w:rsid w:val="0075098B"/>
    <w:rsid w:val="007515B7"/>
    <w:rsid w:val="00753087"/>
    <w:rsid w:val="00753D68"/>
    <w:rsid w:val="00755F12"/>
    <w:rsid w:val="0076119E"/>
    <w:rsid w:val="007617BA"/>
    <w:rsid w:val="007623D6"/>
    <w:rsid w:val="00762E4A"/>
    <w:rsid w:val="0076332A"/>
    <w:rsid w:val="00763AB0"/>
    <w:rsid w:val="00763EEA"/>
    <w:rsid w:val="00766BAE"/>
    <w:rsid w:val="0076741E"/>
    <w:rsid w:val="00770861"/>
    <w:rsid w:val="00770C07"/>
    <w:rsid w:val="00774233"/>
    <w:rsid w:val="00775C6C"/>
    <w:rsid w:val="007831FD"/>
    <w:rsid w:val="007840D3"/>
    <w:rsid w:val="00791145"/>
    <w:rsid w:val="00791303"/>
    <w:rsid w:val="007955F3"/>
    <w:rsid w:val="00796260"/>
    <w:rsid w:val="00796A6D"/>
    <w:rsid w:val="007976A7"/>
    <w:rsid w:val="007A1F00"/>
    <w:rsid w:val="007A35BE"/>
    <w:rsid w:val="007A3BC7"/>
    <w:rsid w:val="007A4F89"/>
    <w:rsid w:val="007B2DC0"/>
    <w:rsid w:val="007B37CB"/>
    <w:rsid w:val="007B3F17"/>
    <w:rsid w:val="007B47B9"/>
    <w:rsid w:val="007B4C2F"/>
    <w:rsid w:val="007B4E35"/>
    <w:rsid w:val="007B5E0E"/>
    <w:rsid w:val="007C1B5E"/>
    <w:rsid w:val="007C24C2"/>
    <w:rsid w:val="007C339B"/>
    <w:rsid w:val="007D13E9"/>
    <w:rsid w:val="007D4CB2"/>
    <w:rsid w:val="007D799E"/>
    <w:rsid w:val="007D7ED3"/>
    <w:rsid w:val="007E0D81"/>
    <w:rsid w:val="007E1F55"/>
    <w:rsid w:val="007E27C0"/>
    <w:rsid w:val="007E32C9"/>
    <w:rsid w:val="007E4DC5"/>
    <w:rsid w:val="007F24CC"/>
    <w:rsid w:val="007F304E"/>
    <w:rsid w:val="007F331F"/>
    <w:rsid w:val="007F5BED"/>
    <w:rsid w:val="007F6EB0"/>
    <w:rsid w:val="00800E84"/>
    <w:rsid w:val="00803F83"/>
    <w:rsid w:val="00805154"/>
    <w:rsid w:val="00805216"/>
    <w:rsid w:val="0080744E"/>
    <w:rsid w:val="00810AA6"/>
    <w:rsid w:val="00811DBE"/>
    <w:rsid w:val="0081475C"/>
    <w:rsid w:val="008204A0"/>
    <w:rsid w:val="0082110C"/>
    <w:rsid w:val="00822F6E"/>
    <w:rsid w:val="00823885"/>
    <w:rsid w:val="00823E67"/>
    <w:rsid w:val="008266DA"/>
    <w:rsid w:val="00830009"/>
    <w:rsid w:val="00830202"/>
    <w:rsid w:val="008311E3"/>
    <w:rsid w:val="008316EF"/>
    <w:rsid w:val="008342D1"/>
    <w:rsid w:val="00834F68"/>
    <w:rsid w:val="0083790F"/>
    <w:rsid w:val="00837BE4"/>
    <w:rsid w:val="0084062E"/>
    <w:rsid w:val="00841C76"/>
    <w:rsid w:val="008450B8"/>
    <w:rsid w:val="0084555B"/>
    <w:rsid w:val="00847ED4"/>
    <w:rsid w:val="00851185"/>
    <w:rsid w:val="00852075"/>
    <w:rsid w:val="0085506C"/>
    <w:rsid w:val="00855679"/>
    <w:rsid w:val="008575FE"/>
    <w:rsid w:val="00857D5C"/>
    <w:rsid w:val="00857DA6"/>
    <w:rsid w:val="0086381F"/>
    <w:rsid w:val="00863C22"/>
    <w:rsid w:val="00865055"/>
    <w:rsid w:val="00865814"/>
    <w:rsid w:val="00865F7D"/>
    <w:rsid w:val="00876108"/>
    <w:rsid w:val="0087662C"/>
    <w:rsid w:val="00880430"/>
    <w:rsid w:val="00880FE6"/>
    <w:rsid w:val="00881D29"/>
    <w:rsid w:val="00881DA2"/>
    <w:rsid w:val="0088222D"/>
    <w:rsid w:val="00882BEF"/>
    <w:rsid w:val="0088304C"/>
    <w:rsid w:val="00886521"/>
    <w:rsid w:val="00887B29"/>
    <w:rsid w:val="008932FE"/>
    <w:rsid w:val="00893E74"/>
    <w:rsid w:val="00894126"/>
    <w:rsid w:val="0089617A"/>
    <w:rsid w:val="008977AC"/>
    <w:rsid w:val="00897B60"/>
    <w:rsid w:val="008A037D"/>
    <w:rsid w:val="008A1B50"/>
    <w:rsid w:val="008A2511"/>
    <w:rsid w:val="008A40E0"/>
    <w:rsid w:val="008A6BE8"/>
    <w:rsid w:val="008A714C"/>
    <w:rsid w:val="008A7EB8"/>
    <w:rsid w:val="008B5545"/>
    <w:rsid w:val="008B5880"/>
    <w:rsid w:val="008C6150"/>
    <w:rsid w:val="008C71FA"/>
    <w:rsid w:val="008D2D84"/>
    <w:rsid w:val="008D3378"/>
    <w:rsid w:val="008D421B"/>
    <w:rsid w:val="008E013C"/>
    <w:rsid w:val="008E18ED"/>
    <w:rsid w:val="008E3D24"/>
    <w:rsid w:val="008E5C51"/>
    <w:rsid w:val="008E71A8"/>
    <w:rsid w:val="008E7D62"/>
    <w:rsid w:val="008F0970"/>
    <w:rsid w:val="008F167B"/>
    <w:rsid w:val="008F337F"/>
    <w:rsid w:val="008F517F"/>
    <w:rsid w:val="008F54EA"/>
    <w:rsid w:val="0090050F"/>
    <w:rsid w:val="00900C12"/>
    <w:rsid w:val="00904D86"/>
    <w:rsid w:val="00911F1A"/>
    <w:rsid w:val="00912AEA"/>
    <w:rsid w:val="00921B2D"/>
    <w:rsid w:val="009228F4"/>
    <w:rsid w:val="00925FE1"/>
    <w:rsid w:val="00930354"/>
    <w:rsid w:val="00930C97"/>
    <w:rsid w:val="00931EF3"/>
    <w:rsid w:val="00932EDE"/>
    <w:rsid w:val="00933767"/>
    <w:rsid w:val="00935399"/>
    <w:rsid w:val="00937160"/>
    <w:rsid w:val="0094234A"/>
    <w:rsid w:val="009431E1"/>
    <w:rsid w:val="0094456F"/>
    <w:rsid w:val="00944B71"/>
    <w:rsid w:val="009472C1"/>
    <w:rsid w:val="0095057B"/>
    <w:rsid w:val="00953541"/>
    <w:rsid w:val="009538E7"/>
    <w:rsid w:val="009556E4"/>
    <w:rsid w:val="009557F2"/>
    <w:rsid w:val="009562EC"/>
    <w:rsid w:val="00960F10"/>
    <w:rsid w:val="0096191F"/>
    <w:rsid w:val="009625D8"/>
    <w:rsid w:val="0096342B"/>
    <w:rsid w:val="00964B60"/>
    <w:rsid w:val="00966D13"/>
    <w:rsid w:val="00967FFE"/>
    <w:rsid w:val="009715EF"/>
    <w:rsid w:val="009733E5"/>
    <w:rsid w:val="009736A1"/>
    <w:rsid w:val="00974EC6"/>
    <w:rsid w:val="00975CAB"/>
    <w:rsid w:val="00976009"/>
    <w:rsid w:val="00976A85"/>
    <w:rsid w:val="00977125"/>
    <w:rsid w:val="00980D63"/>
    <w:rsid w:val="00985F2A"/>
    <w:rsid w:val="00987773"/>
    <w:rsid w:val="009905D7"/>
    <w:rsid w:val="00990A82"/>
    <w:rsid w:val="00991082"/>
    <w:rsid w:val="009920D8"/>
    <w:rsid w:val="0099225B"/>
    <w:rsid w:val="00994EE1"/>
    <w:rsid w:val="00997776"/>
    <w:rsid w:val="009A17DF"/>
    <w:rsid w:val="009A5B2F"/>
    <w:rsid w:val="009A790C"/>
    <w:rsid w:val="009B1313"/>
    <w:rsid w:val="009B72D5"/>
    <w:rsid w:val="009C118F"/>
    <w:rsid w:val="009C2285"/>
    <w:rsid w:val="009C3606"/>
    <w:rsid w:val="009C4F0C"/>
    <w:rsid w:val="009C648F"/>
    <w:rsid w:val="009C69DF"/>
    <w:rsid w:val="009D54E8"/>
    <w:rsid w:val="009D6A33"/>
    <w:rsid w:val="009D7E2A"/>
    <w:rsid w:val="009F31ED"/>
    <w:rsid w:val="009F5D9D"/>
    <w:rsid w:val="009F6561"/>
    <w:rsid w:val="00A00A0D"/>
    <w:rsid w:val="00A02746"/>
    <w:rsid w:val="00A04C84"/>
    <w:rsid w:val="00A100DD"/>
    <w:rsid w:val="00A118DD"/>
    <w:rsid w:val="00A13111"/>
    <w:rsid w:val="00A1438E"/>
    <w:rsid w:val="00A1586B"/>
    <w:rsid w:val="00A20AAA"/>
    <w:rsid w:val="00A217AF"/>
    <w:rsid w:val="00A22CE2"/>
    <w:rsid w:val="00A22E4E"/>
    <w:rsid w:val="00A2320C"/>
    <w:rsid w:val="00A25DB3"/>
    <w:rsid w:val="00A2661E"/>
    <w:rsid w:val="00A30AE3"/>
    <w:rsid w:val="00A3121C"/>
    <w:rsid w:val="00A31B4C"/>
    <w:rsid w:val="00A406CC"/>
    <w:rsid w:val="00A44460"/>
    <w:rsid w:val="00A451F0"/>
    <w:rsid w:val="00A45697"/>
    <w:rsid w:val="00A509FF"/>
    <w:rsid w:val="00A5685F"/>
    <w:rsid w:val="00A57FAE"/>
    <w:rsid w:val="00A608BD"/>
    <w:rsid w:val="00A64F23"/>
    <w:rsid w:val="00A671DB"/>
    <w:rsid w:val="00A7053F"/>
    <w:rsid w:val="00A72737"/>
    <w:rsid w:val="00A74EEE"/>
    <w:rsid w:val="00A752E6"/>
    <w:rsid w:val="00A81032"/>
    <w:rsid w:val="00A831CB"/>
    <w:rsid w:val="00A84796"/>
    <w:rsid w:val="00A85052"/>
    <w:rsid w:val="00A86DA5"/>
    <w:rsid w:val="00A924A8"/>
    <w:rsid w:val="00A9672C"/>
    <w:rsid w:val="00A96A32"/>
    <w:rsid w:val="00A977D4"/>
    <w:rsid w:val="00A97CAD"/>
    <w:rsid w:val="00AA654F"/>
    <w:rsid w:val="00AA7F1D"/>
    <w:rsid w:val="00AB05E1"/>
    <w:rsid w:val="00AB11FB"/>
    <w:rsid w:val="00AB444E"/>
    <w:rsid w:val="00AC174A"/>
    <w:rsid w:val="00AC3372"/>
    <w:rsid w:val="00AC6A3D"/>
    <w:rsid w:val="00AC715D"/>
    <w:rsid w:val="00AD0349"/>
    <w:rsid w:val="00AD09F8"/>
    <w:rsid w:val="00AD0C34"/>
    <w:rsid w:val="00AD3455"/>
    <w:rsid w:val="00AD3901"/>
    <w:rsid w:val="00AD3FF7"/>
    <w:rsid w:val="00AE027F"/>
    <w:rsid w:val="00AE0985"/>
    <w:rsid w:val="00AE22FD"/>
    <w:rsid w:val="00AE2C96"/>
    <w:rsid w:val="00AE3938"/>
    <w:rsid w:val="00AE4CCA"/>
    <w:rsid w:val="00AE7788"/>
    <w:rsid w:val="00AE77ED"/>
    <w:rsid w:val="00AF001F"/>
    <w:rsid w:val="00AF0BB2"/>
    <w:rsid w:val="00AF19EB"/>
    <w:rsid w:val="00AF1A1D"/>
    <w:rsid w:val="00AF1E03"/>
    <w:rsid w:val="00AF282D"/>
    <w:rsid w:val="00AF5001"/>
    <w:rsid w:val="00AF58D5"/>
    <w:rsid w:val="00B01B2A"/>
    <w:rsid w:val="00B04CEA"/>
    <w:rsid w:val="00B053F1"/>
    <w:rsid w:val="00B05E26"/>
    <w:rsid w:val="00B07B32"/>
    <w:rsid w:val="00B1192E"/>
    <w:rsid w:val="00B11B1B"/>
    <w:rsid w:val="00B11CEF"/>
    <w:rsid w:val="00B125B3"/>
    <w:rsid w:val="00B12E6F"/>
    <w:rsid w:val="00B156FB"/>
    <w:rsid w:val="00B15C57"/>
    <w:rsid w:val="00B17A77"/>
    <w:rsid w:val="00B22B24"/>
    <w:rsid w:val="00B250A6"/>
    <w:rsid w:val="00B329D3"/>
    <w:rsid w:val="00B332D6"/>
    <w:rsid w:val="00B36869"/>
    <w:rsid w:val="00B36D09"/>
    <w:rsid w:val="00B37500"/>
    <w:rsid w:val="00B40E8D"/>
    <w:rsid w:val="00B416FE"/>
    <w:rsid w:val="00B43492"/>
    <w:rsid w:val="00B46545"/>
    <w:rsid w:val="00B47258"/>
    <w:rsid w:val="00B47A62"/>
    <w:rsid w:val="00B500E7"/>
    <w:rsid w:val="00B50883"/>
    <w:rsid w:val="00B52148"/>
    <w:rsid w:val="00B61B6A"/>
    <w:rsid w:val="00B649AC"/>
    <w:rsid w:val="00B65C49"/>
    <w:rsid w:val="00B66957"/>
    <w:rsid w:val="00B66E10"/>
    <w:rsid w:val="00B67795"/>
    <w:rsid w:val="00B70B9E"/>
    <w:rsid w:val="00B7118D"/>
    <w:rsid w:val="00B733D4"/>
    <w:rsid w:val="00B73594"/>
    <w:rsid w:val="00B76EE1"/>
    <w:rsid w:val="00B820A1"/>
    <w:rsid w:val="00B832C6"/>
    <w:rsid w:val="00B83C94"/>
    <w:rsid w:val="00B84B13"/>
    <w:rsid w:val="00B85CE7"/>
    <w:rsid w:val="00B85DEA"/>
    <w:rsid w:val="00B85F6C"/>
    <w:rsid w:val="00B871B7"/>
    <w:rsid w:val="00B923DF"/>
    <w:rsid w:val="00BA11EE"/>
    <w:rsid w:val="00BA2A1C"/>
    <w:rsid w:val="00BA4A76"/>
    <w:rsid w:val="00BA51FB"/>
    <w:rsid w:val="00BB2892"/>
    <w:rsid w:val="00BB4463"/>
    <w:rsid w:val="00BB4F23"/>
    <w:rsid w:val="00BB53A1"/>
    <w:rsid w:val="00BB735A"/>
    <w:rsid w:val="00BC1516"/>
    <w:rsid w:val="00BC3737"/>
    <w:rsid w:val="00BC521F"/>
    <w:rsid w:val="00BD186B"/>
    <w:rsid w:val="00BD25EC"/>
    <w:rsid w:val="00BD3313"/>
    <w:rsid w:val="00BD4C23"/>
    <w:rsid w:val="00BD551B"/>
    <w:rsid w:val="00BD6634"/>
    <w:rsid w:val="00BD66D5"/>
    <w:rsid w:val="00BE16DF"/>
    <w:rsid w:val="00BE1E5E"/>
    <w:rsid w:val="00BE2C90"/>
    <w:rsid w:val="00BE5975"/>
    <w:rsid w:val="00BE5C77"/>
    <w:rsid w:val="00BE63E3"/>
    <w:rsid w:val="00BF49A8"/>
    <w:rsid w:val="00BF76D3"/>
    <w:rsid w:val="00C01137"/>
    <w:rsid w:val="00C0624C"/>
    <w:rsid w:val="00C11625"/>
    <w:rsid w:val="00C1178E"/>
    <w:rsid w:val="00C119DB"/>
    <w:rsid w:val="00C150A7"/>
    <w:rsid w:val="00C25193"/>
    <w:rsid w:val="00C3067F"/>
    <w:rsid w:val="00C307A9"/>
    <w:rsid w:val="00C32242"/>
    <w:rsid w:val="00C348AD"/>
    <w:rsid w:val="00C3790C"/>
    <w:rsid w:val="00C40E62"/>
    <w:rsid w:val="00C500DF"/>
    <w:rsid w:val="00C50189"/>
    <w:rsid w:val="00C5069B"/>
    <w:rsid w:val="00C51367"/>
    <w:rsid w:val="00C5201D"/>
    <w:rsid w:val="00C52676"/>
    <w:rsid w:val="00C52924"/>
    <w:rsid w:val="00C53E09"/>
    <w:rsid w:val="00C54772"/>
    <w:rsid w:val="00C551BB"/>
    <w:rsid w:val="00C615D1"/>
    <w:rsid w:val="00C6352B"/>
    <w:rsid w:val="00C63FB3"/>
    <w:rsid w:val="00C64A5F"/>
    <w:rsid w:val="00C65678"/>
    <w:rsid w:val="00C71D35"/>
    <w:rsid w:val="00C74EC5"/>
    <w:rsid w:val="00C7501F"/>
    <w:rsid w:val="00C75BA4"/>
    <w:rsid w:val="00C83445"/>
    <w:rsid w:val="00C86508"/>
    <w:rsid w:val="00C8716E"/>
    <w:rsid w:val="00C90C37"/>
    <w:rsid w:val="00C91B67"/>
    <w:rsid w:val="00C9411A"/>
    <w:rsid w:val="00C9470B"/>
    <w:rsid w:val="00C95CBE"/>
    <w:rsid w:val="00C96448"/>
    <w:rsid w:val="00C96A9E"/>
    <w:rsid w:val="00CA0EA0"/>
    <w:rsid w:val="00CA2CF1"/>
    <w:rsid w:val="00CA3730"/>
    <w:rsid w:val="00CA41D7"/>
    <w:rsid w:val="00CA4227"/>
    <w:rsid w:val="00CA5C9B"/>
    <w:rsid w:val="00CB271D"/>
    <w:rsid w:val="00CB3818"/>
    <w:rsid w:val="00CB4B5D"/>
    <w:rsid w:val="00CB5294"/>
    <w:rsid w:val="00CB5768"/>
    <w:rsid w:val="00CB6716"/>
    <w:rsid w:val="00CC05AF"/>
    <w:rsid w:val="00CC12A6"/>
    <w:rsid w:val="00CC25D1"/>
    <w:rsid w:val="00CC2918"/>
    <w:rsid w:val="00CC5668"/>
    <w:rsid w:val="00CC5DB7"/>
    <w:rsid w:val="00CC6360"/>
    <w:rsid w:val="00CC6F7B"/>
    <w:rsid w:val="00CC743F"/>
    <w:rsid w:val="00CD00E5"/>
    <w:rsid w:val="00CD20F6"/>
    <w:rsid w:val="00CD4869"/>
    <w:rsid w:val="00CD59C1"/>
    <w:rsid w:val="00CE05B5"/>
    <w:rsid w:val="00CE067A"/>
    <w:rsid w:val="00CE13D9"/>
    <w:rsid w:val="00CE2B2D"/>
    <w:rsid w:val="00CE7BF9"/>
    <w:rsid w:val="00CF19E2"/>
    <w:rsid w:val="00CF19E5"/>
    <w:rsid w:val="00CF1F1A"/>
    <w:rsid w:val="00CF318C"/>
    <w:rsid w:val="00CF5CBD"/>
    <w:rsid w:val="00D01049"/>
    <w:rsid w:val="00D01F8A"/>
    <w:rsid w:val="00D06B94"/>
    <w:rsid w:val="00D06C68"/>
    <w:rsid w:val="00D07D2D"/>
    <w:rsid w:val="00D07E18"/>
    <w:rsid w:val="00D10D05"/>
    <w:rsid w:val="00D12AB9"/>
    <w:rsid w:val="00D12FDD"/>
    <w:rsid w:val="00D2000B"/>
    <w:rsid w:val="00D20426"/>
    <w:rsid w:val="00D22FAF"/>
    <w:rsid w:val="00D2482F"/>
    <w:rsid w:val="00D24997"/>
    <w:rsid w:val="00D24FB2"/>
    <w:rsid w:val="00D25C5E"/>
    <w:rsid w:val="00D26607"/>
    <w:rsid w:val="00D2728F"/>
    <w:rsid w:val="00D3493A"/>
    <w:rsid w:val="00D349A1"/>
    <w:rsid w:val="00D36FD4"/>
    <w:rsid w:val="00D3764A"/>
    <w:rsid w:val="00D37D01"/>
    <w:rsid w:val="00D41FD7"/>
    <w:rsid w:val="00D47667"/>
    <w:rsid w:val="00D5636E"/>
    <w:rsid w:val="00D61928"/>
    <w:rsid w:val="00D62425"/>
    <w:rsid w:val="00D62A87"/>
    <w:rsid w:val="00D62F6E"/>
    <w:rsid w:val="00D65CA3"/>
    <w:rsid w:val="00D6633A"/>
    <w:rsid w:val="00D71CFA"/>
    <w:rsid w:val="00D7291C"/>
    <w:rsid w:val="00D72D06"/>
    <w:rsid w:val="00D74275"/>
    <w:rsid w:val="00D74974"/>
    <w:rsid w:val="00D74C95"/>
    <w:rsid w:val="00D763C2"/>
    <w:rsid w:val="00D77669"/>
    <w:rsid w:val="00D819A4"/>
    <w:rsid w:val="00D824D1"/>
    <w:rsid w:val="00D8497A"/>
    <w:rsid w:val="00D86146"/>
    <w:rsid w:val="00D86A42"/>
    <w:rsid w:val="00D9039C"/>
    <w:rsid w:val="00D92460"/>
    <w:rsid w:val="00D95563"/>
    <w:rsid w:val="00DA2518"/>
    <w:rsid w:val="00DA2C76"/>
    <w:rsid w:val="00DA51E2"/>
    <w:rsid w:val="00DA5FCC"/>
    <w:rsid w:val="00DA7409"/>
    <w:rsid w:val="00DA7C58"/>
    <w:rsid w:val="00DB0BAB"/>
    <w:rsid w:val="00DB11E9"/>
    <w:rsid w:val="00DB711A"/>
    <w:rsid w:val="00DC04BC"/>
    <w:rsid w:val="00DC1D1C"/>
    <w:rsid w:val="00DC2331"/>
    <w:rsid w:val="00DC2498"/>
    <w:rsid w:val="00DC2E62"/>
    <w:rsid w:val="00DC34CC"/>
    <w:rsid w:val="00DC43B1"/>
    <w:rsid w:val="00DC4B46"/>
    <w:rsid w:val="00DD3563"/>
    <w:rsid w:val="00DD61A5"/>
    <w:rsid w:val="00DD7A66"/>
    <w:rsid w:val="00DE178B"/>
    <w:rsid w:val="00DE4CDD"/>
    <w:rsid w:val="00DE678E"/>
    <w:rsid w:val="00DF0413"/>
    <w:rsid w:val="00DF1A88"/>
    <w:rsid w:val="00DF257F"/>
    <w:rsid w:val="00DF3E62"/>
    <w:rsid w:val="00DF5B2F"/>
    <w:rsid w:val="00E00311"/>
    <w:rsid w:val="00E01B5D"/>
    <w:rsid w:val="00E03786"/>
    <w:rsid w:val="00E03D0A"/>
    <w:rsid w:val="00E04BCA"/>
    <w:rsid w:val="00E0564F"/>
    <w:rsid w:val="00E079C0"/>
    <w:rsid w:val="00E12419"/>
    <w:rsid w:val="00E1347A"/>
    <w:rsid w:val="00E14CA5"/>
    <w:rsid w:val="00E16EED"/>
    <w:rsid w:val="00E170F9"/>
    <w:rsid w:val="00E20A09"/>
    <w:rsid w:val="00E31F54"/>
    <w:rsid w:val="00E32401"/>
    <w:rsid w:val="00E34B29"/>
    <w:rsid w:val="00E364CD"/>
    <w:rsid w:val="00E400F9"/>
    <w:rsid w:val="00E44F54"/>
    <w:rsid w:val="00E4690D"/>
    <w:rsid w:val="00E51C77"/>
    <w:rsid w:val="00E5513C"/>
    <w:rsid w:val="00E555B9"/>
    <w:rsid w:val="00E573AE"/>
    <w:rsid w:val="00E605D1"/>
    <w:rsid w:val="00E61314"/>
    <w:rsid w:val="00E625E0"/>
    <w:rsid w:val="00E63FD8"/>
    <w:rsid w:val="00E64904"/>
    <w:rsid w:val="00E65315"/>
    <w:rsid w:val="00E77596"/>
    <w:rsid w:val="00E77B45"/>
    <w:rsid w:val="00E811A9"/>
    <w:rsid w:val="00E82F6E"/>
    <w:rsid w:val="00E83048"/>
    <w:rsid w:val="00E915DB"/>
    <w:rsid w:val="00E91951"/>
    <w:rsid w:val="00E91D4B"/>
    <w:rsid w:val="00E93C4A"/>
    <w:rsid w:val="00E97AA3"/>
    <w:rsid w:val="00EA031D"/>
    <w:rsid w:val="00EA19B6"/>
    <w:rsid w:val="00EA329E"/>
    <w:rsid w:val="00EA39AD"/>
    <w:rsid w:val="00EA40F2"/>
    <w:rsid w:val="00EA67BF"/>
    <w:rsid w:val="00EB103F"/>
    <w:rsid w:val="00EB10D9"/>
    <w:rsid w:val="00EB1C3D"/>
    <w:rsid w:val="00EB1EC2"/>
    <w:rsid w:val="00EC0667"/>
    <w:rsid w:val="00EC54BE"/>
    <w:rsid w:val="00EC714B"/>
    <w:rsid w:val="00ED0012"/>
    <w:rsid w:val="00ED22CF"/>
    <w:rsid w:val="00ED55E5"/>
    <w:rsid w:val="00ED76FD"/>
    <w:rsid w:val="00ED7E37"/>
    <w:rsid w:val="00EE057A"/>
    <w:rsid w:val="00EE15BE"/>
    <w:rsid w:val="00EE345A"/>
    <w:rsid w:val="00EE6527"/>
    <w:rsid w:val="00EE7151"/>
    <w:rsid w:val="00EF571F"/>
    <w:rsid w:val="00EF6B44"/>
    <w:rsid w:val="00EF7715"/>
    <w:rsid w:val="00EF7AEF"/>
    <w:rsid w:val="00F00600"/>
    <w:rsid w:val="00F0252D"/>
    <w:rsid w:val="00F02EFE"/>
    <w:rsid w:val="00F0712B"/>
    <w:rsid w:val="00F073D1"/>
    <w:rsid w:val="00F12019"/>
    <w:rsid w:val="00F12ECF"/>
    <w:rsid w:val="00F16721"/>
    <w:rsid w:val="00F175E7"/>
    <w:rsid w:val="00F231C6"/>
    <w:rsid w:val="00F23748"/>
    <w:rsid w:val="00F2741F"/>
    <w:rsid w:val="00F30803"/>
    <w:rsid w:val="00F309A5"/>
    <w:rsid w:val="00F32326"/>
    <w:rsid w:val="00F32D84"/>
    <w:rsid w:val="00F35C81"/>
    <w:rsid w:val="00F376B1"/>
    <w:rsid w:val="00F379BC"/>
    <w:rsid w:val="00F46C59"/>
    <w:rsid w:val="00F51FE1"/>
    <w:rsid w:val="00F5313B"/>
    <w:rsid w:val="00F54426"/>
    <w:rsid w:val="00F5462D"/>
    <w:rsid w:val="00F54A7C"/>
    <w:rsid w:val="00F55E08"/>
    <w:rsid w:val="00F57803"/>
    <w:rsid w:val="00F63D85"/>
    <w:rsid w:val="00F6509A"/>
    <w:rsid w:val="00F65714"/>
    <w:rsid w:val="00F67B23"/>
    <w:rsid w:val="00F67B88"/>
    <w:rsid w:val="00F67DD1"/>
    <w:rsid w:val="00F7158D"/>
    <w:rsid w:val="00F7196B"/>
    <w:rsid w:val="00F81DCF"/>
    <w:rsid w:val="00F825FB"/>
    <w:rsid w:val="00F834D8"/>
    <w:rsid w:val="00F856F5"/>
    <w:rsid w:val="00F8678E"/>
    <w:rsid w:val="00F87B7D"/>
    <w:rsid w:val="00F91478"/>
    <w:rsid w:val="00F9452F"/>
    <w:rsid w:val="00F957D8"/>
    <w:rsid w:val="00F95BFE"/>
    <w:rsid w:val="00F97722"/>
    <w:rsid w:val="00FA00C8"/>
    <w:rsid w:val="00FA09A1"/>
    <w:rsid w:val="00FA56B2"/>
    <w:rsid w:val="00FB02DB"/>
    <w:rsid w:val="00FB3343"/>
    <w:rsid w:val="00FB3D90"/>
    <w:rsid w:val="00FB6DFD"/>
    <w:rsid w:val="00FC3575"/>
    <w:rsid w:val="00FC3D0C"/>
    <w:rsid w:val="00FC4787"/>
    <w:rsid w:val="00FC58C4"/>
    <w:rsid w:val="00FD1356"/>
    <w:rsid w:val="00FD37BD"/>
    <w:rsid w:val="00FE1026"/>
    <w:rsid w:val="00FE15CD"/>
    <w:rsid w:val="00FE298B"/>
    <w:rsid w:val="00FE5707"/>
    <w:rsid w:val="00FE6077"/>
    <w:rsid w:val="00FE7329"/>
    <w:rsid w:val="00FF07B2"/>
    <w:rsid w:val="00FF09CE"/>
    <w:rsid w:val="00FF1222"/>
    <w:rsid w:val="00FF4301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DD5C"/>
  <w15:docId w15:val="{E2BD7C47-4C17-483C-95AF-8507E39A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722"/>
    <w:pPr>
      <w:spacing w:after="200" w:line="276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66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0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business.org" TargetMode="External"/><Relationship Id="rId5" Type="http://schemas.openxmlformats.org/officeDocument/2006/relationships/hyperlink" Target="http://www.geobusin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2616-0B17-4650-A8DC-E2F8490F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Riemann.M</dc:creator>
  <cp:lastModifiedBy>Satli, Andrea</cp:lastModifiedBy>
  <cp:revision>4</cp:revision>
  <cp:lastPrinted>2016-03-02T09:39:00Z</cp:lastPrinted>
  <dcterms:created xsi:type="dcterms:W3CDTF">2016-03-02T10:26:00Z</dcterms:created>
  <dcterms:modified xsi:type="dcterms:W3CDTF">2016-03-02T10:38:00Z</dcterms:modified>
</cp:coreProperties>
</file>